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4BA7" w14:textId="4007E539" w:rsidR="00033743" w:rsidRDefault="00033743" w:rsidP="00033743">
      <w:pPr>
        <w:pStyle w:val="2"/>
        <w:rPr>
          <w:rFonts w:eastAsiaTheme="minorEastAsia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_Toc131882622"/>
      <w:bookmarkStart w:id="1" w:name="_Toc133913083"/>
      <w:bookmarkStart w:id="2" w:name="_Toc98408611"/>
      <w:r w:rsidRPr="22841D37">
        <w:rPr>
          <w:rFonts w:eastAsiaTheme="minorEastAsia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نموذج</w:t>
      </w:r>
      <w:r>
        <w:rPr>
          <w:rFonts w:eastAsiaTheme="minorEastAsia" w:hint="cs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رقم (2)</w:t>
      </w:r>
      <w:r w:rsidRPr="22841D37">
        <w:rPr>
          <w:rFonts w:eastAsiaTheme="minorEastAsia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طلب شراكة</w:t>
      </w:r>
      <w:bookmarkEnd w:id="0"/>
      <w:bookmarkEnd w:id="1"/>
      <w:r w:rsidRPr="22841D37">
        <w:rPr>
          <w:rFonts w:eastAsiaTheme="minorEastAsia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bookmarkEnd w:id="2"/>
    </w:p>
    <w:p w14:paraId="79B0F46C" w14:textId="77777777" w:rsidR="00033743" w:rsidRPr="00C533E1" w:rsidRDefault="00033743" w:rsidP="0003374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3" w:name="_Hlk131508507"/>
      <w:bookmarkStart w:id="4" w:name="_Hlk131512600"/>
      <w:r w:rsidRPr="00C533E1">
        <w:rPr>
          <w:rFonts w:ascii="Sakkal Majalla" w:hAnsi="Sakkal Majalla" w:cs="Sakkal Majalla"/>
          <w:b/>
          <w:bCs/>
          <w:sz w:val="32"/>
          <w:szCs w:val="32"/>
          <w:rtl/>
        </w:rPr>
        <w:t>أولا: البيانات الأساسية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289"/>
        <w:gridCol w:w="3232"/>
        <w:gridCol w:w="604"/>
        <w:gridCol w:w="1181"/>
        <w:gridCol w:w="2656"/>
      </w:tblGrid>
      <w:tr w:rsidR="00EE72D5" w:rsidRPr="00C533E1" w14:paraId="6B71B85B" w14:textId="77777777" w:rsidTr="00727D99">
        <w:trPr>
          <w:trHeight w:val="221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bookmarkEnd w:id="3"/>
          <w:p w14:paraId="149DBA44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الداخلية</w:t>
            </w:r>
          </w:p>
        </w:tc>
        <w:tc>
          <w:tcPr>
            <w:tcW w:w="1622" w:type="pct"/>
            <w:vAlign w:val="center"/>
          </w:tcPr>
          <w:p w14:paraId="01FF6CE4" w14:textId="324E36E1" w:rsidR="00EE72D5" w:rsidRPr="00C533E1" w:rsidRDefault="00EE72D5" w:rsidP="00EE72D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3F01246B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الخارجية</w:t>
            </w:r>
          </w:p>
        </w:tc>
        <w:tc>
          <w:tcPr>
            <w:tcW w:w="1333" w:type="pct"/>
            <w:vAlign w:val="center"/>
          </w:tcPr>
          <w:p w14:paraId="29DF028E" w14:textId="11AC5D2F" w:rsidR="00EE72D5" w:rsidRPr="00C533E1" w:rsidRDefault="00EE72D5" w:rsidP="00EE72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E72D5" w:rsidRPr="00C533E1" w14:paraId="6FAA34D8" w14:textId="77777777" w:rsidTr="00727D99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04BA72CC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منسق الجهة</w:t>
            </w:r>
          </w:p>
        </w:tc>
        <w:tc>
          <w:tcPr>
            <w:tcW w:w="1622" w:type="pct"/>
            <w:vAlign w:val="center"/>
          </w:tcPr>
          <w:p w14:paraId="7FD2B9C6" w14:textId="77777777" w:rsidR="00EE72D5" w:rsidRPr="00C533E1" w:rsidRDefault="00EE72D5" w:rsidP="00EE72D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522DCD93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منسق الجهة</w:t>
            </w:r>
          </w:p>
        </w:tc>
        <w:tc>
          <w:tcPr>
            <w:tcW w:w="1333" w:type="pct"/>
            <w:vAlign w:val="center"/>
          </w:tcPr>
          <w:p w14:paraId="423468ED" w14:textId="515D6500" w:rsidR="00EE72D5" w:rsidRPr="00C533E1" w:rsidRDefault="00EE72D5" w:rsidP="00EE72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E72D5" w:rsidRPr="00C533E1" w14:paraId="5F0D2416" w14:textId="77777777" w:rsidTr="00727D99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1F3FB823" w14:textId="0D640484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المنصب</w:t>
            </w:r>
          </w:p>
        </w:tc>
        <w:tc>
          <w:tcPr>
            <w:tcW w:w="1622" w:type="pct"/>
            <w:vAlign w:val="center"/>
          </w:tcPr>
          <w:p w14:paraId="6A87E6D0" w14:textId="4F4CDC2F" w:rsidR="00EE72D5" w:rsidRPr="00C533E1" w:rsidRDefault="00EE72D5" w:rsidP="00EE72D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7AAE9A11" w14:textId="632EBA6D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333" w:type="pct"/>
            <w:vAlign w:val="center"/>
          </w:tcPr>
          <w:p w14:paraId="17597C95" w14:textId="7678FC13" w:rsidR="00EE72D5" w:rsidRPr="00C533E1" w:rsidRDefault="00EE72D5" w:rsidP="00EE72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7D99" w:rsidRPr="00C533E1" w14:paraId="23EE10AB" w14:textId="77777777" w:rsidTr="00727D99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6FBA401F" w14:textId="77777777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622" w:type="pct"/>
            <w:vAlign w:val="center"/>
          </w:tcPr>
          <w:p w14:paraId="573AD6A1" w14:textId="77777777" w:rsidR="00727D99" w:rsidRPr="00C533E1" w:rsidRDefault="00727D99" w:rsidP="00727D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0748B196" w14:textId="12B2E0C3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333" w:type="pct"/>
            <w:vAlign w:val="center"/>
          </w:tcPr>
          <w:p w14:paraId="0AD18BD5" w14:textId="77777777" w:rsidR="00727D99" w:rsidRPr="00C533E1" w:rsidRDefault="00727D99" w:rsidP="00727D9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7D99" w:rsidRPr="00C533E1" w14:paraId="0C8CD71C" w14:textId="77777777" w:rsidTr="002D5701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7F0242FD" w14:textId="77777777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14:paraId="14D0E012" w14:textId="77777777" w:rsidR="00727D99" w:rsidRPr="00C533E1" w:rsidRDefault="00727D99" w:rsidP="00727D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0C544" w14:textId="7365414C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الشراكة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14:paraId="660C9A6B" w14:textId="3DACDFA5" w:rsidR="00727D99" w:rsidRPr="00C533E1" w:rsidRDefault="00727D99" w:rsidP="00727D9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D5701" w:rsidRPr="00C533E1" w14:paraId="1AF9D0C2" w14:textId="77777777" w:rsidTr="002D5701">
        <w:trPr>
          <w:trHeight w:val="188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3F8DB2F6" w14:textId="77777777" w:rsidR="002D5701" w:rsidRPr="00C533E1" w:rsidRDefault="002D5701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الشراكة</w:t>
            </w:r>
          </w:p>
        </w:tc>
        <w:tc>
          <w:tcPr>
            <w:tcW w:w="1925" w:type="pct"/>
            <w:gridSpan w:val="2"/>
            <w:tcBorders>
              <w:right w:val="nil"/>
            </w:tcBorders>
            <w:vAlign w:val="center"/>
          </w:tcPr>
          <w:p w14:paraId="4FA553A2" w14:textId="56BF3629" w:rsidR="002D5701" w:rsidRPr="00EE72D5" w:rsidRDefault="00691037" w:rsidP="00EE72D5">
            <w:pPr>
              <w:spacing w:line="240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id w:val="-5653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5C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2D57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5701" w:rsidRPr="00EE72D5">
              <w:rPr>
                <w:rFonts w:ascii="Sakkal Majalla" w:hAnsi="Sakkal Majalla" w:cs="Sakkal Majalla" w:hint="cs"/>
                <w:sz w:val="28"/>
                <w:szCs w:val="28"/>
                <w:rtl/>
              </w:rPr>
              <w:t>مذكرة تفاهم</w:t>
            </w:r>
          </w:p>
        </w:tc>
        <w:tc>
          <w:tcPr>
            <w:tcW w:w="1926" w:type="pct"/>
            <w:gridSpan w:val="2"/>
            <w:tcBorders>
              <w:left w:val="nil"/>
            </w:tcBorders>
            <w:vAlign w:val="center"/>
          </w:tcPr>
          <w:p w14:paraId="2EF8D46B" w14:textId="08727415" w:rsidR="002D5701" w:rsidRPr="00EE72D5" w:rsidRDefault="00691037" w:rsidP="00EE72D5">
            <w:pPr>
              <w:spacing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id w:val="-14535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2D57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5701" w:rsidRPr="00EE72D5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اتفاقية تعاون</w:t>
            </w:r>
          </w:p>
        </w:tc>
      </w:tr>
    </w:tbl>
    <w:p w14:paraId="7CCA6BAE" w14:textId="77777777" w:rsidR="00033743" w:rsidRPr="00C5439D" w:rsidRDefault="00033743" w:rsidP="00033743">
      <w:pPr>
        <w:bidi w:val="0"/>
        <w:rPr>
          <w:rFonts w:ascii="Sakkal Majalla" w:eastAsiaTheme="minorHAnsi" w:hAnsi="Sakkal Majalla" w:cs="Sakkal Majalla"/>
          <w:b/>
          <w:bCs/>
          <w:color w:val="000000" w:themeColor="text1"/>
          <w:sz w:val="14"/>
          <w:szCs w:val="6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7C91DDCE" w14:textId="1ED169FD" w:rsidR="00033743" w:rsidRPr="00C5439D" w:rsidRDefault="00033743" w:rsidP="00033743">
      <w:pPr>
        <w:spacing w:after="0"/>
        <w:rPr>
          <w:rFonts w:ascii="Sakkal Majalla" w:eastAsiaTheme="minorHAnsi" w:hAnsi="Sakkal Majalla" w:cs="Sakkal Majalla"/>
          <w:b/>
          <w:bCs/>
          <w:color w:val="000000" w:themeColor="text1"/>
          <w:sz w:val="72"/>
          <w:szCs w:val="44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5439D">
        <w:rPr>
          <w:rFonts w:ascii="Sakkal Majalla" w:hAnsi="Sakkal Majalla" w:cs="Sakkal Majalla"/>
          <w:b/>
          <w:bCs/>
          <w:sz w:val="32"/>
          <w:szCs w:val="32"/>
          <w:rtl/>
        </w:rPr>
        <w:t>ثانيا: نبذة عن الشريك</w:t>
      </w:r>
    </w:p>
    <w:tbl>
      <w:tblPr>
        <w:tblStyle w:val="a3"/>
        <w:bidiVisual/>
        <w:tblW w:w="4964" w:type="pct"/>
        <w:tblLook w:val="04A0" w:firstRow="1" w:lastRow="0" w:firstColumn="1" w:lastColumn="0" w:noHBand="0" w:noVBand="1"/>
      </w:tblPr>
      <w:tblGrid>
        <w:gridCol w:w="2071"/>
        <w:gridCol w:w="2599"/>
        <w:gridCol w:w="2287"/>
        <w:gridCol w:w="241"/>
        <w:gridCol w:w="2692"/>
      </w:tblGrid>
      <w:tr w:rsidR="00444267" w:rsidRPr="00C5439D" w14:paraId="4D70225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02F721C0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نوع القطاع</w:t>
            </w:r>
          </w:p>
        </w:tc>
        <w:tc>
          <w:tcPr>
            <w:tcW w:w="1314" w:type="pct"/>
            <w:tcBorders>
              <w:bottom w:val="single" w:sz="4" w:space="0" w:color="auto"/>
              <w:right w:val="nil"/>
            </w:tcBorders>
          </w:tcPr>
          <w:p w14:paraId="5DD6643E" w14:textId="3F7E05CB" w:rsidR="00033743" w:rsidRPr="002D5701" w:rsidRDefault="00691037" w:rsidP="00EE72D5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/>
                  <w:sz w:val="32"/>
                  <w:szCs w:val="32"/>
                  <w:rtl/>
                </w:rPr>
                <w:id w:val="-9062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5C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قطاع عام</w:t>
            </w:r>
          </w:p>
        </w:tc>
        <w:tc>
          <w:tcPr>
            <w:tcW w:w="1156" w:type="pct"/>
            <w:tcBorders>
              <w:left w:val="nil"/>
              <w:bottom w:val="single" w:sz="4" w:space="0" w:color="auto"/>
              <w:right w:val="nil"/>
            </w:tcBorders>
          </w:tcPr>
          <w:p w14:paraId="04D07FC9" w14:textId="4DFC55F9" w:rsidR="00033743" w:rsidRPr="002D5701" w:rsidRDefault="00691037" w:rsidP="00EE72D5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rtl/>
                </w:rPr>
                <w:id w:val="-18339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MS Gothic" w:eastAsia="MS Gothic" w:hAnsi="MS Gothic" w:cs="Segoe UI Symbol" w:hint="eastAsia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قطاع خاص</w:t>
            </w:r>
          </w:p>
        </w:tc>
        <w:tc>
          <w:tcPr>
            <w:tcW w:w="1483" w:type="pct"/>
            <w:gridSpan w:val="2"/>
            <w:tcBorders>
              <w:left w:val="nil"/>
              <w:bottom w:val="single" w:sz="4" w:space="0" w:color="auto"/>
            </w:tcBorders>
          </w:tcPr>
          <w:p w14:paraId="4DC303A8" w14:textId="46A27094" w:rsidR="00033743" w:rsidRPr="002D5701" w:rsidRDefault="00691037" w:rsidP="00EE72D5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rtl/>
                </w:rPr>
                <w:id w:val="-6514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MS Gothic" w:eastAsia="MS Gothic" w:hAnsi="MS Gothic" w:cs="Segoe UI Symbol" w:hint="eastAsia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قطاع ثالث</w:t>
            </w:r>
          </w:p>
        </w:tc>
      </w:tr>
      <w:tr w:rsidR="00033743" w:rsidRPr="00C5439D" w14:paraId="65CB7567" w14:textId="77777777" w:rsidTr="002D570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1E33DEC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الرؤية</w:t>
            </w:r>
          </w:p>
        </w:tc>
      </w:tr>
      <w:tr w:rsidR="00033743" w:rsidRPr="00C5439D" w14:paraId="15F3E4E6" w14:textId="77777777" w:rsidTr="002D5701">
        <w:tc>
          <w:tcPr>
            <w:tcW w:w="5000" w:type="pct"/>
            <w:gridSpan w:val="5"/>
            <w:vAlign w:val="center"/>
          </w:tcPr>
          <w:p w14:paraId="4963D51F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65C32C4A" w14:textId="77777777" w:rsidTr="002D570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8A10ED7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الرسالة</w:t>
            </w:r>
          </w:p>
        </w:tc>
      </w:tr>
      <w:tr w:rsidR="00033743" w:rsidRPr="00C5439D" w14:paraId="540E918A" w14:textId="77777777" w:rsidTr="002D5701">
        <w:tc>
          <w:tcPr>
            <w:tcW w:w="5000" w:type="pct"/>
            <w:gridSpan w:val="5"/>
            <w:vAlign w:val="center"/>
          </w:tcPr>
          <w:p w14:paraId="0B86F917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6404D09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DF23F1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التأسيس</w:t>
            </w:r>
          </w:p>
        </w:tc>
        <w:tc>
          <w:tcPr>
            <w:tcW w:w="3953" w:type="pct"/>
            <w:gridSpan w:val="4"/>
            <w:tcBorders>
              <w:bottom w:val="single" w:sz="4" w:space="0" w:color="auto"/>
            </w:tcBorders>
          </w:tcPr>
          <w:p w14:paraId="616B14AB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44267" w:rsidRPr="00C5439D" w14:paraId="4A78998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27C417D7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نشاط العمل</w:t>
            </w:r>
          </w:p>
        </w:tc>
        <w:tc>
          <w:tcPr>
            <w:tcW w:w="1314" w:type="pct"/>
            <w:tcBorders>
              <w:right w:val="nil"/>
            </w:tcBorders>
          </w:tcPr>
          <w:p w14:paraId="28D34FCD" w14:textId="25CB1DD0" w:rsidR="00033743" w:rsidRPr="002D5701" w:rsidRDefault="00691037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4108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عسكري</w:t>
            </w:r>
          </w:p>
          <w:p w14:paraId="4DA923E5" w14:textId="25D4E721" w:rsidR="00033743" w:rsidRPr="002D5701" w:rsidRDefault="00691037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83148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تعليمي</w:t>
            </w:r>
          </w:p>
        </w:tc>
        <w:tc>
          <w:tcPr>
            <w:tcW w:w="1156" w:type="pct"/>
            <w:tcBorders>
              <w:left w:val="nil"/>
              <w:right w:val="nil"/>
            </w:tcBorders>
          </w:tcPr>
          <w:p w14:paraId="6CD2D969" w14:textId="259406EC" w:rsidR="00033743" w:rsidRPr="002D5701" w:rsidRDefault="00691037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5851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5C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صحي</w:t>
            </w:r>
          </w:p>
          <w:p w14:paraId="6FEB8D73" w14:textId="14A10228" w:rsidR="00033743" w:rsidRPr="002D5701" w:rsidRDefault="00691037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1901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صناعي</w:t>
            </w:r>
          </w:p>
        </w:tc>
        <w:tc>
          <w:tcPr>
            <w:tcW w:w="1483" w:type="pct"/>
            <w:gridSpan w:val="2"/>
            <w:tcBorders>
              <w:left w:val="nil"/>
            </w:tcBorders>
          </w:tcPr>
          <w:p w14:paraId="3A9E5BCE" w14:textId="11A5148B" w:rsidR="00033743" w:rsidRPr="002D5701" w:rsidRDefault="00691037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200847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تجاري</w:t>
            </w:r>
          </w:p>
          <w:p w14:paraId="6834BE62" w14:textId="33ECBAB7" w:rsidR="00033743" w:rsidRPr="002D5701" w:rsidRDefault="00691037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-209978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خدمي</w:t>
            </w:r>
          </w:p>
        </w:tc>
      </w:tr>
      <w:tr w:rsidR="00033743" w:rsidRPr="00C5439D" w14:paraId="3DF99C2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0FA7C244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المنشآت</w:t>
            </w:r>
          </w:p>
        </w:tc>
        <w:tc>
          <w:tcPr>
            <w:tcW w:w="3953" w:type="pct"/>
            <w:gridSpan w:val="4"/>
          </w:tcPr>
          <w:p w14:paraId="31D470D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44267" w:rsidRPr="00C5439D" w14:paraId="5FCB2F21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2BE973C5" w14:textId="77777777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المنسوبين</w:t>
            </w:r>
          </w:p>
        </w:tc>
        <w:tc>
          <w:tcPr>
            <w:tcW w:w="1314" w:type="pct"/>
          </w:tcPr>
          <w:p w14:paraId="40E9A757" w14:textId="77777777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6" w:type="pct"/>
          </w:tcPr>
          <w:p w14:paraId="5EC5939D" w14:textId="5CD89AA0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المستفيدين</w:t>
            </w:r>
          </w:p>
        </w:tc>
        <w:tc>
          <w:tcPr>
            <w:tcW w:w="1483" w:type="pct"/>
            <w:gridSpan w:val="2"/>
          </w:tcPr>
          <w:p w14:paraId="360B04FD" w14:textId="6A61B1AA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5065284F" w14:textId="77777777" w:rsidTr="002D5701">
        <w:trPr>
          <w:trHeight w:val="713"/>
        </w:trPr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766A5303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الشركاء الحاليين</w:t>
            </w:r>
          </w:p>
        </w:tc>
        <w:tc>
          <w:tcPr>
            <w:tcW w:w="3953" w:type="pct"/>
            <w:gridSpan w:val="4"/>
          </w:tcPr>
          <w:p w14:paraId="67FF8383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0DDF1D99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53C831DE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الدولة</w:t>
            </w:r>
          </w:p>
        </w:tc>
        <w:tc>
          <w:tcPr>
            <w:tcW w:w="1314" w:type="pct"/>
            <w:vAlign w:val="center"/>
          </w:tcPr>
          <w:p w14:paraId="422E0351" w14:textId="77777777" w:rsidR="00033743" w:rsidRPr="00C5439D" w:rsidRDefault="00033743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7A4202F4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1361" w:type="pct"/>
            <w:vAlign w:val="center"/>
          </w:tcPr>
          <w:p w14:paraId="51784440" w14:textId="77777777" w:rsidR="00033743" w:rsidRPr="00C5439D" w:rsidRDefault="00033743" w:rsidP="0018229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743" w:rsidRPr="006A29A9" w14:paraId="58DE0CA7" w14:textId="77777777" w:rsidTr="002D5701">
        <w:trPr>
          <w:trHeight w:val="567"/>
        </w:trPr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37F41F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ص.ب</w:t>
            </w:r>
          </w:p>
        </w:tc>
        <w:tc>
          <w:tcPr>
            <w:tcW w:w="1314" w:type="pct"/>
            <w:vAlign w:val="center"/>
          </w:tcPr>
          <w:p w14:paraId="041249DF" w14:textId="77777777" w:rsidR="00033743" w:rsidRPr="00C5439D" w:rsidRDefault="00033743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4CA898C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1361" w:type="pct"/>
            <w:vAlign w:val="center"/>
          </w:tcPr>
          <w:p w14:paraId="7AF9B693" w14:textId="77777777" w:rsidR="00033743" w:rsidRPr="006A29A9" w:rsidRDefault="00033743" w:rsidP="0018229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44267" w:rsidRPr="006A29A9" w14:paraId="11394066" w14:textId="77777777" w:rsidTr="002D5701">
        <w:trPr>
          <w:trHeight w:val="349"/>
        </w:trPr>
        <w:tc>
          <w:tcPr>
            <w:tcW w:w="1047" w:type="pct"/>
            <w:vMerge w:val="restart"/>
            <w:shd w:val="clear" w:color="auto" w:fill="D9D9D9" w:themeFill="background1" w:themeFillShade="D9"/>
            <w:vAlign w:val="center"/>
          </w:tcPr>
          <w:p w14:paraId="59984832" w14:textId="77777777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الهاتف</w:t>
            </w:r>
          </w:p>
        </w:tc>
        <w:tc>
          <w:tcPr>
            <w:tcW w:w="1314" w:type="pct"/>
            <w:vMerge w:val="restart"/>
            <w:vAlign w:val="center"/>
          </w:tcPr>
          <w:p w14:paraId="421684B9" w14:textId="77777777" w:rsidR="00444267" w:rsidRPr="00CE6ECD" w:rsidRDefault="00444267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74EE8FE2" w14:textId="137B6D67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الترخيص</w:t>
            </w:r>
            <w:r w:rsidR="003A71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الساري</w:t>
            </w:r>
          </w:p>
        </w:tc>
        <w:tc>
          <w:tcPr>
            <w:tcW w:w="1361" w:type="pct"/>
            <w:vAlign w:val="center"/>
          </w:tcPr>
          <w:p w14:paraId="7F12D9C4" w14:textId="77777777" w:rsidR="00444267" w:rsidRPr="006A29A9" w:rsidRDefault="00444267" w:rsidP="0018229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44267" w:rsidRPr="006A29A9" w14:paraId="11619488" w14:textId="77777777" w:rsidTr="002D5701">
        <w:trPr>
          <w:trHeight w:val="349"/>
        </w:trPr>
        <w:tc>
          <w:tcPr>
            <w:tcW w:w="1047" w:type="pct"/>
            <w:vMerge/>
            <w:shd w:val="clear" w:color="auto" w:fill="D9D9D9" w:themeFill="background1" w:themeFillShade="D9"/>
            <w:vAlign w:val="center"/>
          </w:tcPr>
          <w:p w14:paraId="7F8C7237" w14:textId="77777777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pct"/>
            <w:vMerge/>
            <w:vAlign w:val="center"/>
          </w:tcPr>
          <w:p w14:paraId="4A0695C0" w14:textId="77777777" w:rsidR="00444267" w:rsidRPr="00CE6ECD" w:rsidRDefault="00444267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79ABC4A2" w14:textId="42328831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مصدر الترخيص</w:t>
            </w:r>
          </w:p>
        </w:tc>
        <w:tc>
          <w:tcPr>
            <w:tcW w:w="1361" w:type="pct"/>
            <w:vAlign w:val="center"/>
          </w:tcPr>
          <w:p w14:paraId="4DA36B8B" w14:textId="77777777" w:rsidR="00444267" w:rsidRPr="006A29A9" w:rsidRDefault="00444267" w:rsidP="0018229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33743" w:rsidRPr="006A29A9" w14:paraId="1F0881B0" w14:textId="77777777" w:rsidTr="002D5701">
        <w:trPr>
          <w:trHeight w:val="287"/>
        </w:trPr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5C6836D6" w14:textId="77777777" w:rsidR="00033743" w:rsidRPr="00CE6EC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الموقع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314" w:type="pct"/>
            <w:vAlign w:val="center"/>
          </w:tcPr>
          <w:p w14:paraId="250C88E9" w14:textId="77777777" w:rsidR="00033743" w:rsidRPr="00CE6ECD" w:rsidRDefault="00033743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6CED0BF6" w14:textId="77777777" w:rsidR="00033743" w:rsidRPr="00CE6EC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361" w:type="pct"/>
            <w:vAlign w:val="center"/>
          </w:tcPr>
          <w:p w14:paraId="5CF0DAD8" w14:textId="77777777" w:rsidR="00033743" w:rsidRPr="00CE6ECD" w:rsidRDefault="00033743" w:rsidP="0018229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EAD80D8" w14:textId="77777777" w:rsidR="0035330A" w:rsidRDefault="0035330A" w:rsidP="00033743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4640206" w14:textId="50733462" w:rsidR="00033743" w:rsidRPr="00AF4660" w:rsidRDefault="00033743" w:rsidP="00033743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F4660">
        <w:rPr>
          <w:rFonts w:ascii="Sakkal Majalla" w:hAnsi="Sakkal Majalla" w:cs="Sakkal Majalla"/>
          <w:b/>
          <w:bCs/>
          <w:sz w:val="32"/>
          <w:szCs w:val="32"/>
          <w:rtl/>
        </w:rPr>
        <w:t>ثالثا: نبذة عن الشراكة</w:t>
      </w:r>
    </w:p>
    <w:p w14:paraId="2BAE65CA" w14:textId="40DD5E19" w:rsidR="00033743" w:rsidRPr="00AF4660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</w:rPr>
      </w:pPr>
      <w:r w:rsidRPr="00AF466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مدى ارتباط الشراكة بأهداف التنمية المستدامة: </w:t>
      </w:r>
      <w:r w:rsidRPr="00AF4660">
        <w:rPr>
          <w:rFonts w:ascii="Sakkal Majalla" w:hAnsi="Sakkal Majalla" w:cs="Sakkal Majalla"/>
          <w:sz w:val="30"/>
          <w:szCs w:val="30"/>
          <w:rtl/>
        </w:rPr>
        <w:t xml:space="preserve">للاطلاع على أهداف التنمية المستدامة </w:t>
      </w:r>
      <w:hyperlink r:id="rId8" w:history="1">
        <w:r w:rsidRPr="00AF4660">
          <w:rPr>
            <w:rStyle w:val="Hyperlink"/>
            <w:rFonts w:ascii="Sakkal Majalla" w:hAnsi="Sakkal Majalla" w:cs="Sakkal Majalla"/>
            <w:sz w:val="30"/>
            <w:szCs w:val="30"/>
            <w:rtl/>
          </w:rPr>
          <w:t>(اضغط هنا)</w:t>
        </w:r>
      </w:hyperlink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807"/>
        <w:gridCol w:w="7155"/>
      </w:tblGrid>
      <w:tr w:rsidR="00033743" w:rsidRPr="00AF4660" w14:paraId="538BEEF3" w14:textId="77777777" w:rsidTr="00182291">
        <w:trPr>
          <w:trHeight w:val="485"/>
        </w:trPr>
        <w:tc>
          <w:tcPr>
            <w:tcW w:w="1409" w:type="pct"/>
            <w:shd w:val="clear" w:color="auto" w:fill="D0CECE" w:themeFill="background2" w:themeFillShade="E6"/>
          </w:tcPr>
          <w:p w14:paraId="5C83C668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3591" w:type="pct"/>
            <w:shd w:val="clear" w:color="auto" w:fill="D0CECE" w:themeFill="background2" w:themeFillShade="E6"/>
          </w:tcPr>
          <w:p w14:paraId="465F5D52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وجه الارتباط</w:t>
            </w:r>
          </w:p>
        </w:tc>
      </w:tr>
      <w:tr w:rsidR="00033743" w:rsidRPr="00AF4660" w14:paraId="43B75908" w14:textId="77777777" w:rsidTr="00182291">
        <w:trPr>
          <w:trHeight w:val="582"/>
        </w:trPr>
        <w:tc>
          <w:tcPr>
            <w:tcW w:w="1409" w:type="pct"/>
          </w:tcPr>
          <w:p w14:paraId="3A5ACA27" w14:textId="77777777" w:rsidR="00033743" w:rsidRPr="00AF4660" w:rsidRDefault="00033743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1" w:type="pct"/>
          </w:tcPr>
          <w:p w14:paraId="480A06E5" w14:textId="77777777" w:rsidR="00033743" w:rsidRPr="00AF4660" w:rsidRDefault="00033743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10151" w:rsidRPr="00AF4660" w14:paraId="19597071" w14:textId="77777777" w:rsidTr="00182291">
        <w:trPr>
          <w:trHeight w:val="582"/>
        </w:trPr>
        <w:tc>
          <w:tcPr>
            <w:tcW w:w="1409" w:type="pct"/>
          </w:tcPr>
          <w:p w14:paraId="197E5F1A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1" w:type="pct"/>
          </w:tcPr>
          <w:p w14:paraId="20132404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10151" w:rsidRPr="00AF4660" w14:paraId="1794C3D1" w14:textId="77777777" w:rsidTr="00182291">
        <w:trPr>
          <w:trHeight w:val="582"/>
        </w:trPr>
        <w:tc>
          <w:tcPr>
            <w:tcW w:w="1409" w:type="pct"/>
          </w:tcPr>
          <w:p w14:paraId="056C9FFE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1" w:type="pct"/>
          </w:tcPr>
          <w:p w14:paraId="33427524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36446B3F" w14:textId="77777777" w:rsidR="00510151" w:rsidRPr="00510151" w:rsidRDefault="00510151" w:rsidP="00510151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38A668A" w14:textId="77777777" w:rsidR="00510151" w:rsidRDefault="00510151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727C5C27" w14:textId="79D32048" w:rsidR="00033743" w:rsidRPr="00AF4660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F4660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مجالات الشراكة:</w:t>
      </w:r>
    </w:p>
    <w:p w14:paraId="27E838D5" w14:textId="40CD5DA5" w:rsidR="00033743" w:rsidRPr="002D5701" w:rsidRDefault="00691037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201742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تعليمي</w:t>
      </w:r>
    </w:p>
    <w:p w14:paraId="12D9162E" w14:textId="51BD21EC" w:rsidR="00033743" w:rsidRPr="002D5701" w:rsidRDefault="00691037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44491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بحث علمي</w:t>
      </w:r>
    </w:p>
    <w:p w14:paraId="2D348B2C" w14:textId="18CE7A25" w:rsidR="00033743" w:rsidRPr="002D5701" w:rsidRDefault="00691037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30446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تدريب وتطوير</w:t>
      </w:r>
    </w:p>
    <w:p w14:paraId="53CBF41F" w14:textId="2BB3BDE9" w:rsidR="00033743" w:rsidRPr="002D5701" w:rsidRDefault="00691037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6357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5C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خدمة مجتمع</w:t>
      </w:r>
    </w:p>
    <w:p w14:paraId="52611AA2" w14:textId="76EEB774" w:rsidR="00033743" w:rsidRPr="002D5701" w:rsidRDefault="00691037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70654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أخرى</w:t>
      </w:r>
    </w:p>
    <w:p w14:paraId="748E307B" w14:textId="6201F54E" w:rsidR="0043132D" w:rsidRPr="00510151" w:rsidRDefault="0043132D" w:rsidP="0043132D">
      <w:pPr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14:paraId="405490A5" w14:textId="498A1265" w:rsidR="00033743" w:rsidRPr="00AE5D88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5D88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t>هداف الشراكة</w:t>
      </w:r>
      <w:r w:rsidR="0035330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ومخرجاتها</w:t>
      </w: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(يجب </w:t>
      </w:r>
      <w:r w:rsidRPr="00AE5D88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t>ن تكون قابلة للقياس)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474"/>
        <w:gridCol w:w="2441"/>
        <w:gridCol w:w="2419"/>
        <w:gridCol w:w="2628"/>
      </w:tblGrid>
      <w:tr w:rsidR="00033743" w:rsidRPr="006819B0" w14:paraId="2AD1C03B" w14:textId="77777777" w:rsidTr="004C5283">
        <w:trPr>
          <w:tblHeader/>
        </w:trPr>
        <w:tc>
          <w:tcPr>
            <w:tcW w:w="1242" w:type="pct"/>
            <w:shd w:val="clear" w:color="auto" w:fill="D9D9D9" w:themeFill="background1" w:themeFillShade="D9"/>
          </w:tcPr>
          <w:p w14:paraId="073DD433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14:paraId="6A025C3A" w14:textId="0E1C534A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مؤشر الأداء</w:t>
            </w:r>
            <w:r w:rsidR="001927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214" w:type="pct"/>
            <w:shd w:val="clear" w:color="auto" w:fill="D9D9D9" w:themeFill="background1" w:themeFillShade="D9"/>
          </w:tcPr>
          <w:p w14:paraId="779903A5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خط الأساس</w:t>
            </w:r>
          </w:p>
        </w:tc>
        <w:tc>
          <w:tcPr>
            <w:tcW w:w="1320" w:type="pct"/>
            <w:shd w:val="clear" w:color="auto" w:fill="D9D9D9" w:themeFill="background1" w:themeFillShade="D9"/>
          </w:tcPr>
          <w:p w14:paraId="442DC455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المستهدف </w:t>
            </w:r>
          </w:p>
        </w:tc>
      </w:tr>
      <w:tr w:rsidR="00033743" w:rsidRPr="006819B0" w14:paraId="7B972A85" w14:textId="77777777" w:rsidTr="00182291">
        <w:tc>
          <w:tcPr>
            <w:tcW w:w="1242" w:type="pct"/>
          </w:tcPr>
          <w:p w14:paraId="4BC8589F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5FFCA6A6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7A9214CE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51350F42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428CB8A6" w14:textId="77777777" w:rsidTr="00182291">
        <w:tc>
          <w:tcPr>
            <w:tcW w:w="1242" w:type="pct"/>
          </w:tcPr>
          <w:p w14:paraId="71471E75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50686F4E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5182E677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25D048FC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130AB74E" w14:textId="77777777" w:rsidTr="00182291">
        <w:tc>
          <w:tcPr>
            <w:tcW w:w="1242" w:type="pct"/>
          </w:tcPr>
          <w:p w14:paraId="2B948EA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7D304D3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410E2C1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57BD44F1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2D987E94" w14:textId="77777777" w:rsidTr="00182291">
        <w:tc>
          <w:tcPr>
            <w:tcW w:w="1242" w:type="pct"/>
          </w:tcPr>
          <w:p w14:paraId="1D26F871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7B15B70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0B1A84CC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13653B16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0A4DA701" w14:textId="1B027E3C" w:rsidR="00033743" w:rsidRPr="00F0255C" w:rsidRDefault="0019277C" w:rsidP="0019277C">
      <w:pPr>
        <w:spacing w:after="0" w:line="240" w:lineRule="auto"/>
        <w:rPr>
          <w:rFonts w:ascii="Sakkal Majalla" w:hAnsi="Sakkal Majalla" w:cs="Sakkal Majalla"/>
          <w:color w:val="C00000"/>
          <w:rtl/>
        </w:rPr>
      </w:pPr>
      <w:bookmarkStart w:id="5" w:name="_Hlk179783666"/>
      <w:r w:rsidRPr="00F0255C">
        <w:rPr>
          <w:rFonts w:ascii="Sakkal Majalla" w:hAnsi="Sakkal Majalla" w:cs="Sakkal Majalla" w:hint="cs"/>
          <w:color w:val="C00000"/>
          <w:rtl/>
        </w:rPr>
        <w:t>*</w:t>
      </w:r>
      <w:r w:rsidRPr="00F0255C">
        <w:rPr>
          <w:rFonts w:ascii="Sakkal Majalla" w:hAnsi="Sakkal Majalla" w:cs="Sakkal Majalla" w:hint="cs"/>
          <w:b/>
          <w:bCs/>
          <w:color w:val="C00000"/>
          <w:u w:val="single"/>
          <w:rtl/>
        </w:rPr>
        <w:t>أمثلة</w:t>
      </w:r>
      <w:r w:rsidRPr="00F0255C">
        <w:rPr>
          <w:rFonts w:ascii="Sakkal Majalla" w:hAnsi="Sakkal Majalla" w:cs="Sakkal Majalla" w:hint="cs"/>
          <w:color w:val="C00000"/>
          <w:rtl/>
        </w:rPr>
        <w:t>: عدد الأوراق العلمية المنشورة، عدد براءات الاختراع المسجلة، عدد الطلاب الذين سيتم تدريبهم، عدد الأنشطة والفعاليات</w:t>
      </w:r>
    </w:p>
    <w:bookmarkEnd w:id="5"/>
    <w:p w14:paraId="3C94D7EC" w14:textId="77777777" w:rsidR="0019277C" w:rsidRPr="0019277C" w:rsidRDefault="0019277C" w:rsidP="00033743">
      <w:pPr>
        <w:spacing w:after="0"/>
        <w:rPr>
          <w:rFonts w:ascii="Sakkal Majalla" w:hAnsi="Sakkal Majalla" w:cs="Sakkal Majalla"/>
          <w:rtl/>
        </w:rPr>
      </w:pPr>
    </w:p>
    <w:p w14:paraId="370E79EE" w14:textId="77777777" w:rsidR="00510151" w:rsidRDefault="00510151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600C8AFB" w14:textId="6AA0D4BE" w:rsidR="00033743" w:rsidRPr="00AE5D88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المشاريع المقترحة من الشراكة: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89"/>
        <w:gridCol w:w="1735"/>
        <w:gridCol w:w="1193"/>
        <w:gridCol w:w="1209"/>
        <w:gridCol w:w="1291"/>
        <w:gridCol w:w="1321"/>
        <w:gridCol w:w="1134"/>
        <w:gridCol w:w="1490"/>
      </w:tblGrid>
      <w:tr w:rsidR="00913594" w:rsidRPr="006819B0" w14:paraId="7D7ACFBC" w14:textId="249042E5" w:rsidTr="003F1071">
        <w:trPr>
          <w:tblHeader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3A05A6" w14:textId="4A8007C5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3CB32C" w14:textId="7C5508A8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المشروع</w:t>
            </w: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04AE8" w14:textId="2B936750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المجال**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27FB8" w14:textId="3499B8B8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نبذة مختصرة عن المشروع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255C1" w14:textId="1742E61C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الخط الزمني لتنفيذ المشروع </w:t>
            </w:r>
            <w:r w:rsidR="00F137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**</w:t>
            </w:r>
            <w:r w:rsidR="00582C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43F7B" w14:textId="6995E295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44261" w14:textId="24B730DA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العدد الإجمالي في الجهة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33DE7" w14:textId="77777777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المستفيدين المستهدف</w:t>
            </w:r>
          </w:p>
        </w:tc>
      </w:tr>
      <w:tr w:rsidR="00913594" w:rsidRPr="006819B0" w14:paraId="3AC0A96C" w14:textId="6BEFFF59" w:rsidTr="00913594">
        <w:trPr>
          <w:trHeight w:val="185"/>
        </w:trPr>
        <w:tc>
          <w:tcPr>
            <w:tcW w:w="295" w:type="pct"/>
            <w:vMerge w:val="restart"/>
          </w:tcPr>
          <w:p w14:paraId="1CAD5B99" w14:textId="531F8F1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871" w:type="pct"/>
            <w:vMerge w:val="restart"/>
          </w:tcPr>
          <w:p w14:paraId="6B805335" w14:textId="7DF78B71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 w:val="restart"/>
          </w:tcPr>
          <w:p w14:paraId="09F50234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 w:val="restart"/>
          </w:tcPr>
          <w:p w14:paraId="35051875" w14:textId="0B565484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</w:tcPr>
          <w:p w14:paraId="72854279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1F881241" w14:textId="5E40AEF8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</w:p>
        </w:tc>
        <w:tc>
          <w:tcPr>
            <w:tcW w:w="569" w:type="pct"/>
          </w:tcPr>
          <w:p w14:paraId="4231019C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6D1787C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4934F90E" w14:textId="0A5A036B" w:rsidTr="00913594">
        <w:trPr>
          <w:trHeight w:val="185"/>
        </w:trPr>
        <w:tc>
          <w:tcPr>
            <w:tcW w:w="295" w:type="pct"/>
            <w:vMerge/>
          </w:tcPr>
          <w:p w14:paraId="296DDBE0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7BB110AA" w14:textId="419FC5A3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52D933B5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</w:tcPr>
          <w:p w14:paraId="71A17A99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</w:tcPr>
          <w:p w14:paraId="1BE0A410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5AE9233C" w14:textId="7D5408C0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 هيئة تدريس</w:t>
            </w:r>
          </w:p>
        </w:tc>
        <w:tc>
          <w:tcPr>
            <w:tcW w:w="569" w:type="pct"/>
          </w:tcPr>
          <w:p w14:paraId="3CF9A51D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50402E17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4AEF5D52" w14:textId="08506649" w:rsidTr="003F1071">
        <w:trPr>
          <w:trHeight w:val="185"/>
        </w:trPr>
        <w:tc>
          <w:tcPr>
            <w:tcW w:w="295" w:type="pct"/>
            <w:vMerge/>
            <w:tcBorders>
              <w:bottom w:val="single" w:sz="18" w:space="0" w:color="auto"/>
            </w:tcBorders>
          </w:tcPr>
          <w:p w14:paraId="660E9E4A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  <w:tcBorders>
              <w:bottom w:val="single" w:sz="18" w:space="0" w:color="auto"/>
            </w:tcBorders>
          </w:tcPr>
          <w:p w14:paraId="1043599E" w14:textId="7698FC29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  <w:tcBorders>
              <w:bottom w:val="single" w:sz="18" w:space="0" w:color="auto"/>
            </w:tcBorders>
          </w:tcPr>
          <w:p w14:paraId="02D1B97A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  <w:tcBorders>
              <w:bottom w:val="single" w:sz="18" w:space="0" w:color="auto"/>
            </w:tcBorders>
          </w:tcPr>
          <w:p w14:paraId="42C51DD7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</w:tcPr>
          <w:p w14:paraId="4A6A8BC1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bottom w:val="single" w:sz="18" w:space="0" w:color="auto"/>
            </w:tcBorders>
          </w:tcPr>
          <w:p w14:paraId="1F169481" w14:textId="1402CC76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موظفين </w:t>
            </w: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404BE9B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3B51C495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3E452E4D" w14:textId="73467FD6" w:rsidTr="003F1071">
        <w:trPr>
          <w:trHeight w:val="185"/>
        </w:trPr>
        <w:tc>
          <w:tcPr>
            <w:tcW w:w="295" w:type="pct"/>
            <w:vMerge w:val="restart"/>
            <w:tcBorders>
              <w:top w:val="single" w:sz="18" w:space="0" w:color="auto"/>
            </w:tcBorders>
          </w:tcPr>
          <w:p w14:paraId="4FBA3BF2" w14:textId="7CC0940E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871" w:type="pct"/>
            <w:vMerge w:val="restart"/>
            <w:tcBorders>
              <w:top w:val="single" w:sz="18" w:space="0" w:color="auto"/>
            </w:tcBorders>
          </w:tcPr>
          <w:p w14:paraId="0C305CB2" w14:textId="59DB5E3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14:paraId="31049E32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 w:val="restart"/>
            <w:tcBorders>
              <w:top w:val="single" w:sz="18" w:space="0" w:color="auto"/>
            </w:tcBorders>
          </w:tcPr>
          <w:p w14:paraId="3660BE94" w14:textId="17624BDA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</w:tcPr>
          <w:p w14:paraId="799CC265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top w:val="single" w:sz="18" w:space="0" w:color="auto"/>
            </w:tcBorders>
          </w:tcPr>
          <w:p w14:paraId="387C0A29" w14:textId="7480507D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099E8AEF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2244A39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3B609839" w14:textId="7B18EF50" w:rsidTr="00913594">
        <w:trPr>
          <w:trHeight w:val="185"/>
        </w:trPr>
        <w:tc>
          <w:tcPr>
            <w:tcW w:w="295" w:type="pct"/>
            <w:vMerge/>
          </w:tcPr>
          <w:p w14:paraId="6380C97D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36420532" w14:textId="369A963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1DCE2D93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</w:tcPr>
          <w:p w14:paraId="09B7352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</w:tcPr>
          <w:p w14:paraId="139173AB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547EB6FD" w14:textId="0DDA879E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 هيئة تدريس</w:t>
            </w:r>
          </w:p>
        </w:tc>
        <w:tc>
          <w:tcPr>
            <w:tcW w:w="569" w:type="pct"/>
          </w:tcPr>
          <w:p w14:paraId="1C3EECFE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3516810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14EC1E7B" w14:textId="0652AE63" w:rsidTr="003F1071">
        <w:trPr>
          <w:trHeight w:val="185"/>
        </w:trPr>
        <w:tc>
          <w:tcPr>
            <w:tcW w:w="295" w:type="pct"/>
            <w:vMerge/>
            <w:tcBorders>
              <w:bottom w:val="single" w:sz="18" w:space="0" w:color="auto"/>
            </w:tcBorders>
          </w:tcPr>
          <w:p w14:paraId="53CB3CE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  <w:tcBorders>
              <w:bottom w:val="single" w:sz="18" w:space="0" w:color="auto"/>
            </w:tcBorders>
          </w:tcPr>
          <w:p w14:paraId="03BCA2C5" w14:textId="5EBEABA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  <w:tcBorders>
              <w:bottom w:val="single" w:sz="18" w:space="0" w:color="auto"/>
            </w:tcBorders>
          </w:tcPr>
          <w:p w14:paraId="76BD0DC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  <w:tcBorders>
              <w:bottom w:val="single" w:sz="18" w:space="0" w:color="auto"/>
            </w:tcBorders>
          </w:tcPr>
          <w:p w14:paraId="4DC727B8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</w:tcPr>
          <w:p w14:paraId="3861A461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bottom w:val="single" w:sz="18" w:space="0" w:color="auto"/>
            </w:tcBorders>
          </w:tcPr>
          <w:p w14:paraId="6C4BAB29" w14:textId="4E0F3499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موظفين </w:t>
            </w: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2DF2449F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423F6400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4635033B" w14:textId="5FFA2B05" w:rsidTr="003F1071">
        <w:trPr>
          <w:trHeight w:val="185"/>
        </w:trPr>
        <w:tc>
          <w:tcPr>
            <w:tcW w:w="295" w:type="pct"/>
            <w:vMerge w:val="restart"/>
            <w:tcBorders>
              <w:top w:val="single" w:sz="18" w:space="0" w:color="auto"/>
            </w:tcBorders>
          </w:tcPr>
          <w:p w14:paraId="3850EDE5" w14:textId="054D127F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871" w:type="pct"/>
            <w:vMerge w:val="restart"/>
            <w:tcBorders>
              <w:top w:val="single" w:sz="18" w:space="0" w:color="auto"/>
            </w:tcBorders>
          </w:tcPr>
          <w:p w14:paraId="7F0E1443" w14:textId="36ECDFC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14:paraId="3E1D3A28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pct"/>
            <w:vMerge w:val="restart"/>
            <w:tcBorders>
              <w:top w:val="single" w:sz="18" w:space="0" w:color="auto"/>
            </w:tcBorders>
          </w:tcPr>
          <w:p w14:paraId="5A2C5BCE" w14:textId="44FAC90C" w:rsidR="0043132D" w:rsidRDefault="0043132D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FF33E48" w14:textId="77777777" w:rsidR="0043132D" w:rsidRPr="0043132D" w:rsidRDefault="0043132D" w:rsidP="0043132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5DEBDCB" w14:textId="77777777" w:rsidR="0043132D" w:rsidRPr="0043132D" w:rsidRDefault="0043132D" w:rsidP="0043132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3FFBAB5" w14:textId="31A94592" w:rsidR="00913594" w:rsidRPr="0043132D" w:rsidRDefault="00913594" w:rsidP="0043132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</w:tcPr>
          <w:p w14:paraId="39CBFEF3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top w:val="single" w:sz="18" w:space="0" w:color="auto"/>
            </w:tcBorders>
          </w:tcPr>
          <w:p w14:paraId="72CAC546" w14:textId="14EBEC11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67FF0DA8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3EBBD05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233EEB34" w14:textId="18AC178A" w:rsidTr="00913594">
        <w:trPr>
          <w:trHeight w:val="185"/>
        </w:trPr>
        <w:tc>
          <w:tcPr>
            <w:tcW w:w="295" w:type="pct"/>
            <w:vMerge/>
          </w:tcPr>
          <w:p w14:paraId="4144648D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3BE7308F" w14:textId="13C32A8F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2F3EA223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pct"/>
            <w:vMerge/>
          </w:tcPr>
          <w:p w14:paraId="10DED76F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pct"/>
          </w:tcPr>
          <w:p w14:paraId="487AA12F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4FFB7213" w14:textId="620081A6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 هيئة تدريس</w:t>
            </w:r>
          </w:p>
        </w:tc>
        <w:tc>
          <w:tcPr>
            <w:tcW w:w="569" w:type="pct"/>
          </w:tcPr>
          <w:p w14:paraId="7C5417F1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41277EF9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7A5DD2C2" w14:textId="005617C1" w:rsidTr="00913594">
        <w:trPr>
          <w:trHeight w:val="185"/>
        </w:trPr>
        <w:tc>
          <w:tcPr>
            <w:tcW w:w="295" w:type="pct"/>
            <w:vMerge/>
          </w:tcPr>
          <w:p w14:paraId="57614AD1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3FD1EE13" w14:textId="77D23C54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73A733FA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pct"/>
            <w:vMerge/>
          </w:tcPr>
          <w:p w14:paraId="7081FF4B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pct"/>
          </w:tcPr>
          <w:p w14:paraId="7621F745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462BDBA7" w14:textId="238666C9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موظفين </w:t>
            </w:r>
          </w:p>
        </w:tc>
        <w:tc>
          <w:tcPr>
            <w:tcW w:w="569" w:type="pct"/>
          </w:tcPr>
          <w:p w14:paraId="1B9675CE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76321508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AC9D5E8" w14:textId="17C04A26" w:rsidR="00033743" w:rsidRPr="00F0255C" w:rsidRDefault="00033743" w:rsidP="00033743">
      <w:pPr>
        <w:rPr>
          <w:rFonts w:ascii="Sakkal Majalla" w:hAnsi="Sakkal Majalla" w:cs="Sakkal Majalla"/>
          <w:color w:val="C00000"/>
          <w:sz w:val="16"/>
          <w:szCs w:val="16"/>
          <w:rtl/>
        </w:rPr>
      </w:pPr>
      <w:bookmarkStart w:id="6" w:name="_GoBack"/>
      <w:r w:rsidRPr="00F0255C">
        <w:rPr>
          <w:rFonts w:ascii="Sakkal Majalla" w:hAnsi="Sakkal Majalla" w:cs="Sakkal Majalla"/>
          <w:color w:val="C00000"/>
          <w:rtl/>
        </w:rPr>
        <w:t>* في حال وجود دراسة احتياج أو دراسة سابقة في موضوع المشروع إرفاق نسخة.</w:t>
      </w:r>
    </w:p>
    <w:p w14:paraId="7E39D266" w14:textId="44DCE65B" w:rsidR="00033743" w:rsidRPr="00F0255C" w:rsidRDefault="00C23472" w:rsidP="00C23472">
      <w:pPr>
        <w:rPr>
          <w:rFonts w:ascii="Sakkal Majalla" w:hAnsi="Sakkal Majalla" w:cs="Sakkal Majalla"/>
          <w:color w:val="C00000"/>
          <w:rtl/>
        </w:rPr>
      </w:pPr>
      <w:r w:rsidRPr="00F0255C">
        <w:rPr>
          <w:rFonts w:ascii="Sakkal Majalla" w:hAnsi="Sakkal Majalla" w:cs="Sakkal Majalla" w:hint="cs"/>
          <w:color w:val="C00000"/>
          <w:rtl/>
        </w:rPr>
        <w:t>** تعليمي، بحث علمي، تدريب وتطوير، خدمة المجتمع، أخرى</w:t>
      </w:r>
    </w:p>
    <w:p w14:paraId="7FEBE260" w14:textId="095E0DFD" w:rsidR="00F137EC" w:rsidRPr="00F0255C" w:rsidRDefault="00F137EC" w:rsidP="00C23472">
      <w:pPr>
        <w:rPr>
          <w:rFonts w:ascii="Sakkal Majalla" w:hAnsi="Sakkal Majalla" w:cs="Sakkal Majalla"/>
          <w:color w:val="C00000"/>
          <w:rtl/>
        </w:rPr>
      </w:pPr>
      <w:r w:rsidRPr="00F0255C">
        <w:rPr>
          <w:rFonts w:ascii="Sakkal Majalla" w:hAnsi="Sakkal Majalla" w:cs="Sakkal Majalla" w:hint="cs"/>
          <w:color w:val="C00000"/>
          <w:rtl/>
        </w:rPr>
        <w:t xml:space="preserve">*** عدد الأشهر المتوقعة لإنجاز المشروع </w:t>
      </w:r>
    </w:p>
    <w:bookmarkEnd w:id="6"/>
    <w:p w14:paraId="20C5EA23" w14:textId="77777777" w:rsidR="00C23472" w:rsidRDefault="00C23472" w:rsidP="0003374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8B7B13C" w14:textId="77777777" w:rsidR="00510151" w:rsidRDefault="00510151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0B498819" w14:textId="186FEBD9" w:rsidR="00033743" w:rsidRPr="00DA23F2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مدى جاهزية الجهة داخل الجامعة لتنفيذ مجالات 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الم</w:t>
      </w:r>
      <w:r w:rsidRPr="00415CD7">
        <w:rPr>
          <w:rFonts w:ascii="Sakkal Majalla" w:hAnsi="Sakkal Majalla" w:cs="Sakkal Majalla" w:hint="cs"/>
          <w:b/>
          <w:bCs/>
          <w:sz w:val="32"/>
          <w:szCs w:val="32"/>
          <w:rtl/>
        </w:rPr>
        <w:t>شروع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606"/>
        <w:gridCol w:w="7356"/>
      </w:tblGrid>
      <w:tr w:rsidR="00033743" w:rsidRPr="006819B0" w14:paraId="7230D175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1EF6D012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المرافق</w:t>
            </w:r>
          </w:p>
        </w:tc>
        <w:tc>
          <w:tcPr>
            <w:tcW w:w="3692" w:type="pct"/>
          </w:tcPr>
          <w:p w14:paraId="7D9903B9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02F40241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55E05C14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الكوادر البشرية</w:t>
            </w:r>
          </w:p>
        </w:tc>
        <w:tc>
          <w:tcPr>
            <w:tcW w:w="3692" w:type="pct"/>
          </w:tcPr>
          <w:p w14:paraId="1B395EBC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78A365F0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660734AE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توفر الوقت للتنفيذ</w:t>
            </w:r>
          </w:p>
        </w:tc>
        <w:tc>
          <w:tcPr>
            <w:tcW w:w="3692" w:type="pct"/>
          </w:tcPr>
          <w:p w14:paraId="3D7CD27A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506EC66F" w14:textId="77777777" w:rsidR="004C5283" w:rsidRDefault="004C5283" w:rsidP="00033743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</w:p>
    <w:p w14:paraId="73C16936" w14:textId="77777777" w:rsidR="00033743" w:rsidRPr="00DA23F2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مدى جاهزية الجهة الخارجية لتنفيذ 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مجالات الم</w:t>
      </w:r>
      <w:r w:rsidRPr="00415CD7">
        <w:rPr>
          <w:rFonts w:ascii="Sakkal Majalla" w:hAnsi="Sakkal Majalla" w:cs="Sakkal Majalla" w:hint="cs"/>
          <w:b/>
          <w:bCs/>
          <w:sz w:val="32"/>
          <w:szCs w:val="32"/>
          <w:rtl/>
        </w:rPr>
        <w:t>شروع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606"/>
        <w:gridCol w:w="7356"/>
      </w:tblGrid>
      <w:tr w:rsidR="00033743" w:rsidRPr="00007322" w14:paraId="071D91AD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5DEE3F71" w14:textId="1F4EDA24" w:rsidR="00033743" w:rsidRPr="00B81A4F" w:rsidRDefault="00754722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7" w:name="_Hlk131508215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</w:t>
            </w:r>
            <w:r w:rsidR="00033743"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افق</w:t>
            </w:r>
          </w:p>
        </w:tc>
        <w:tc>
          <w:tcPr>
            <w:tcW w:w="3692" w:type="pct"/>
          </w:tcPr>
          <w:p w14:paraId="1804B196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007322" w14:paraId="638D4FE1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146A4695" w14:textId="77777777" w:rsidR="00033743" w:rsidRPr="00B81A4F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الكوادر البشرية</w:t>
            </w:r>
          </w:p>
        </w:tc>
        <w:tc>
          <w:tcPr>
            <w:tcW w:w="3692" w:type="pct"/>
          </w:tcPr>
          <w:p w14:paraId="4C228677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007322" w14:paraId="0204F945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3F3E63F9" w14:textId="77777777" w:rsidR="00033743" w:rsidRPr="00B81A4F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توفر الوقت للتنفيذ</w:t>
            </w:r>
          </w:p>
        </w:tc>
        <w:tc>
          <w:tcPr>
            <w:tcW w:w="3692" w:type="pct"/>
          </w:tcPr>
          <w:p w14:paraId="578E1D40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bookmarkEnd w:id="7"/>
    </w:tbl>
    <w:p w14:paraId="65825723" w14:textId="77777777" w:rsidR="00033743" w:rsidRPr="00007322" w:rsidRDefault="00033743" w:rsidP="00033743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6B3F2845" w14:textId="77777777" w:rsidR="002D5701" w:rsidRDefault="002D5701" w:rsidP="002D5701">
      <w:pPr>
        <w:pStyle w:val="a4"/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14:paraId="5455BAD2" w14:textId="33B96AB3" w:rsidR="00033743" w:rsidRPr="00DA23F2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جهات أخرى داخل الجامعة يمكن أن تستفيد من مخرجات الشراكة ومشاريعها: </w:t>
      </w:r>
    </w:p>
    <w:p w14:paraId="77ECF3B6" w14:textId="77777777" w:rsidR="00033743" w:rsidRDefault="00033743" w:rsidP="00033743">
      <w:pPr>
        <w:pStyle w:val="a4"/>
        <w:numPr>
          <w:ilvl w:val="0"/>
          <w:numId w:val="5"/>
        </w:numPr>
        <w:spacing w:after="0" w:line="259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</w:p>
    <w:p w14:paraId="56151131" w14:textId="5B9A8246" w:rsidR="00033743" w:rsidRDefault="00033743" w:rsidP="00CF1475">
      <w:pPr>
        <w:pStyle w:val="a4"/>
        <w:numPr>
          <w:ilvl w:val="0"/>
          <w:numId w:val="5"/>
        </w:numPr>
        <w:spacing w:after="0" w:line="259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9D260B">
        <w:rPr>
          <w:rFonts w:ascii="Sakkal Majalla" w:hAnsi="Sakkal Majalla" w:cs="Sakkal Majalla"/>
          <w:sz w:val="32"/>
          <w:szCs w:val="32"/>
          <w:rtl/>
        </w:rPr>
        <w:t xml:space="preserve">    </w:t>
      </w:r>
    </w:p>
    <w:p w14:paraId="5184AD71" w14:textId="77777777" w:rsidR="007E4C16" w:rsidRPr="00CF1475" w:rsidRDefault="007E4C16" w:rsidP="00CF1475">
      <w:pPr>
        <w:pStyle w:val="a4"/>
        <w:numPr>
          <w:ilvl w:val="0"/>
          <w:numId w:val="5"/>
        </w:numPr>
        <w:spacing w:after="0" w:line="259" w:lineRule="auto"/>
        <w:rPr>
          <w:rFonts w:ascii="Sakkal Majalla" w:hAnsi="Sakkal Majalla" w:cs="Sakkal Majalla"/>
          <w:sz w:val="32"/>
          <w:szCs w:val="32"/>
          <w:rtl/>
        </w:rPr>
      </w:pPr>
    </w:p>
    <w:p w14:paraId="19560899" w14:textId="77777777" w:rsidR="00205CC5" w:rsidRDefault="00205CC5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0141622A" w14:textId="22D9D1E5" w:rsidR="00033743" w:rsidRPr="009F0BED" w:rsidRDefault="00033743" w:rsidP="00033743">
      <w:pPr>
        <w:spacing w:after="0" w:line="259" w:lineRule="auto"/>
        <w:ind w:left="360"/>
        <w:rPr>
          <w:rFonts w:ascii="Sakkal Majalla" w:hAnsi="Sakkal Majalla" w:cs="Sakkal Majalla"/>
          <w:sz w:val="32"/>
          <w:szCs w:val="32"/>
          <w:rtl/>
        </w:rPr>
      </w:pPr>
      <w:r w:rsidRPr="009F0BED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رابعًا</w:t>
      </w:r>
      <w:r w:rsidRPr="009F0BED">
        <w:rPr>
          <w:rFonts w:ascii="Sakkal Majalla" w:hAnsi="Sakkal Majalla" w:cs="Sakkal Majalla"/>
          <w:b/>
          <w:bCs/>
          <w:sz w:val="32"/>
          <w:szCs w:val="32"/>
          <w:rtl/>
        </w:rPr>
        <w:t>: تقييم الشراكة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616"/>
        <w:gridCol w:w="7346"/>
      </w:tblGrid>
      <w:tr w:rsidR="00033743" w:rsidRPr="00007322" w14:paraId="32B494B5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445FA52C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نقاط القوة</w:t>
            </w:r>
          </w:p>
        </w:tc>
        <w:tc>
          <w:tcPr>
            <w:tcW w:w="3687" w:type="pct"/>
          </w:tcPr>
          <w:p w14:paraId="24506081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3A92F9CC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3385E525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033743" w:rsidRPr="00007322" w14:paraId="6977587E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54B9BC8B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نقاط الضعف</w:t>
            </w:r>
          </w:p>
        </w:tc>
        <w:tc>
          <w:tcPr>
            <w:tcW w:w="3687" w:type="pct"/>
          </w:tcPr>
          <w:p w14:paraId="748303B3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6131D6BF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50084CCE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033743" w:rsidRPr="00007322" w14:paraId="09F9B966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228ADBED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الفرص</w:t>
            </w:r>
          </w:p>
        </w:tc>
        <w:tc>
          <w:tcPr>
            <w:tcW w:w="3687" w:type="pct"/>
          </w:tcPr>
          <w:p w14:paraId="4423DA21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2E740552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33FCF2C2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033743" w:rsidRPr="00007322" w14:paraId="24E7F81C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4C4A2504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المخاطر</w:t>
            </w:r>
          </w:p>
        </w:tc>
        <w:tc>
          <w:tcPr>
            <w:tcW w:w="3687" w:type="pct"/>
          </w:tcPr>
          <w:p w14:paraId="537AF5AD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2F2FC4EA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56A22165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</w:tbl>
    <w:p w14:paraId="72260A88" w14:textId="77777777" w:rsidR="00033743" w:rsidRPr="00D45AE2" w:rsidRDefault="00033743" w:rsidP="00033743">
      <w:pPr>
        <w:bidi w:val="0"/>
        <w:jc w:val="right"/>
        <w:rPr>
          <w:rFonts w:ascii="Sakkal Majalla" w:eastAsiaTheme="minorHAnsi" w:hAnsi="Sakkal Majalla" w:cs="Sakkal Majalla"/>
          <w:b/>
          <w:bCs/>
          <w:color w:val="000000" w:themeColor="text1"/>
          <w:sz w:val="10"/>
          <w:szCs w:val="2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7126FCF" w14:textId="0E3D0A1D" w:rsidR="00D52C0A" w:rsidRPr="00CF1475" w:rsidRDefault="00033743" w:rsidP="00CF1475">
      <w:pPr>
        <w:rPr>
          <w:rFonts w:ascii="Sakkal Majalla" w:hAnsi="Sakkal Majalla" w:cs="Sakkal Majalla"/>
          <w:b/>
          <w:bCs/>
          <w:sz w:val="32"/>
          <w:szCs w:val="32"/>
        </w:rPr>
      </w:pPr>
      <w:bookmarkStart w:id="8" w:name="_Hlk131512484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اسم رئيس الجهة</w:t>
      </w:r>
      <w:r w:rsidRPr="0000732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التاريخ:</w:t>
      </w:r>
      <w:bookmarkEnd w:id="4"/>
      <w:bookmarkEnd w:id="8"/>
    </w:p>
    <w:sectPr w:rsidR="00D52C0A" w:rsidRPr="00CF1475" w:rsidSect="00510151">
      <w:headerReference w:type="default" r:id="rId9"/>
      <w:footerReference w:type="default" r:id="rId10"/>
      <w:pgSz w:w="12240" w:h="15840"/>
      <w:pgMar w:top="2268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7C62" w14:textId="77777777" w:rsidR="00691037" w:rsidRDefault="00691037" w:rsidP="007768E5">
      <w:pPr>
        <w:spacing w:after="0" w:line="240" w:lineRule="auto"/>
      </w:pPr>
      <w:r>
        <w:separator/>
      </w:r>
    </w:p>
  </w:endnote>
  <w:endnote w:type="continuationSeparator" w:id="0">
    <w:p w14:paraId="203EE2A5" w14:textId="77777777" w:rsidR="00691037" w:rsidRDefault="00691037" w:rsidP="0077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291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520D6" w14:textId="7EFEF295" w:rsidR="003A7192" w:rsidRDefault="003A71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55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185813" w14:textId="77777777" w:rsidR="003A7192" w:rsidRDefault="003A71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8FBA" w14:textId="77777777" w:rsidR="00691037" w:rsidRDefault="00691037" w:rsidP="007768E5">
      <w:pPr>
        <w:spacing w:after="0" w:line="240" w:lineRule="auto"/>
      </w:pPr>
      <w:r>
        <w:separator/>
      </w:r>
    </w:p>
  </w:footnote>
  <w:footnote w:type="continuationSeparator" w:id="0">
    <w:p w14:paraId="25534D2E" w14:textId="77777777" w:rsidR="00691037" w:rsidRDefault="00691037" w:rsidP="0077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F7A3" w14:textId="4B32AA6C" w:rsidR="007768E5" w:rsidRDefault="00510151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C0BE7C" wp14:editId="0A587F4E">
          <wp:simplePos x="0" y="0"/>
          <wp:positionH relativeFrom="margin">
            <wp:posOffset>5158740</wp:posOffset>
          </wp:positionH>
          <wp:positionV relativeFrom="paragraph">
            <wp:posOffset>0</wp:posOffset>
          </wp:positionV>
          <wp:extent cx="1173745" cy="1047750"/>
          <wp:effectExtent l="0" t="0" r="762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55" cy="1054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F4"/>
    <w:multiLevelType w:val="hybridMultilevel"/>
    <w:tmpl w:val="2CE00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6599"/>
    <w:multiLevelType w:val="hybridMultilevel"/>
    <w:tmpl w:val="9BD4A920"/>
    <w:lvl w:ilvl="0" w:tplc="7C38D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14E3"/>
    <w:multiLevelType w:val="hybridMultilevel"/>
    <w:tmpl w:val="1AF20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721A"/>
    <w:multiLevelType w:val="hybridMultilevel"/>
    <w:tmpl w:val="3766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4542"/>
    <w:multiLevelType w:val="hybridMultilevel"/>
    <w:tmpl w:val="7EC6DFC2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5116A0B"/>
    <w:multiLevelType w:val="hybridMultilevel"/>
    <w:tmpl w:val="CED45222"/>
    <w:lvl w:ilvl="0" w:tplc="40EAC1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0A"/>
    <w:rsid w:val="00033743"/>
    <w:rsid w:val="000D58F0"/>
    <w:rsid w:val="0019277C"/>
    <w:rsid w:val="001F5028"/>
    <w:rsid w:val="00205CC5"/>
    <w:rsid w:val="002915F1"/>
    <w:rsid w:val="0029315C"/>
    <w:rsid w:val="002D5701"/>
    <w:rsid w:val="0035330A"/>
    <w:rsid w:val="003A7192"/>
    <w:rsid w:val="003A7F3E"/>
    <w:rsid w:val="003F1071"/>
    <w:rsid w:val="00415CD7"/>
    <w:rsid w:val="0043132D"/>
    <w:rsid w:val="00444267"/>
    <w:rsid w:val="00497DE7"/>
    <w:rsid w:val="004C5283"/>
    <w:rsid w:val="00510151"/>
    <w:rsid w:val="005650A3"/>
    <w:rsid w:val="00582CA7"/>
    <w:rsid w:val="005F3254"/>
    <w:rsid w:val="00652C74"/>
    <w:rsid w:val="00691037"/>
    <w:rsid w:val="00727D99"/>
    <w:rsid w:val="00754722"/>
    <w:rsid w:val="007768E5"/>
    <w:rsid w:val="0078248A"/>
    <w:rsid w:val="007D3F24"/>
    <w:rsid w:val="007E4C16"/>
    <w:rsid w:val="007F5AB2"/>
    <w:rsid w:val="00842A53"/>
    <w:rsid w:val="00913594"/>
    <w:rsid w:val="00926EEA"/>
    <w:rsid w:val="00975DD2"/>
    <w:rsid w:val="009E036F"/>
    <w:rsid w:val="009F1A65"/>
    <w:rsid w:val="00A01C25"/>
    <w:rsid w:val="00A531B9"/>
    <w:rsid w:val="00BC5EB7"/>
    <w:rsid w:val="00BC6F4E"/>
    <w:rsid w:val="00C23472"/>
    <w:rsid w:val="00CF1475"/>
    <w:rsid w:val="00D52C0A"/>
    <w:rsid w:val="00E83762"/>
    <w:rsid w:val="00EE72D5"/>
    <w:rsid w:val="00F0255C"/>
    <w:rsid w:val="00F137EC"/>
    <w:rsid w:val="00F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EDF1E"/>
  <w15:chartTrackingRefBased/>
  <w15:docId w15:val="{7E55FD99-226F-4769-A728-5DE71D5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0A"/>
    <w:pPr>
      <w:bidi/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2C0A"/>
    <w:pPr>
      <w:keepNext/>
      <w:keepLines/>
      <w:spacing w:before="160" w:after="40" w:line="240" w:lineRule="auto"/>
      <w:jc w:val="center"/>
      <w:outlineLvl w:val="1"/>
    </w:pPr>
    <w:rPr>
      <w:rFonts w:ascii="Sakkal Majalla" w:eastAsiaTheme="majorEastAsia" w:hAnsi="Sakkal Majalla" w:cs="Sakkal Majalla"/>
      <w:b/>
      <w:bCs/>
      <w:color w:val="00206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2C0A"/>
    <w:rPr>
      <w:rFonts w:ascii="Sakkal Majalla" w:eastAsiaTheme="majorEastAsia" w:hAnsi="Sakkal Majalla" w:cs="Sakkal Majalla"/>
      <w:b/>
      <w:bCs/>
      <w:color w:val="002060"/>
      <w:kern w:val="0"/>
      <w:sz w:val="36"/>
      <w:szCs w:val="36"/>
      <w14:ligatures w14:val="none"/>
    </w:rPr>
  </w:style>
  <w:style w:type="table" w:styleId="a3">
    <w:name w:val="Table Grid"/>
    <w:basedOn w:val="a1"/>
    <w:uiPriority w:val="39"/>
    <w:rsid w:val="00D52C0A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0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52C0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5EB7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776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768E5"/>
    <w:rPr>
      <w:rFonts w:eastAsiaTheme="minorEastAsia"/>
      <w:kern w:val="0"/>
      <w:sz w:val="21"/>
      <w:szCs w:val="21"/>
      <w14:ligatures w14:val="none"/>
    </w:rPr>
  </w:style>
  <w:style w:type="paragraph" w:styleId="a7">
    <w:name w:val="footer"/>
    <w:basedOn w:val="a"/>
    <w:link w:val="Char0"/>
    <w:uiPriority w:val="99"/>
    <w:unhideWhenUsed/>
    <w:rsid w:val="00776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768E5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ar/sustainable-development-go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2A24-F9D2-4B6D-BBE9-5A4B49F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shaheera rais</dc:creator>
  <cp:keywords/>
  <dc:description/>
  <cp:lastModifiedBy>Suhad S. Sonbul</cp:lastModifiedBy>
  <cp:revision>5</cp:revision>
  <dcterms:created xsi:type="dcterms:W3CDTF">2024-10-15T06:07:00Z</dcterms:created>
  <dcterms:modified xsi:type="dcterms:W3CDTF">2024-10-15T08:25:00Z</dcterms:modified>
</cp:coreProperties>
</file>